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E7286" w:rsidRDefault="00FE7286" w:rsidP="00FE7286">
      <w:pPr>
        <w:jc w:val="center"/>
      </w:pPr>
    </w:p>
    <w:p w:rsidR="00082A91" w:rsidRDefault="00BC4947" w:rsidP="00FE7286">
      <w:pPr>
        <w:jc w:val="center"/>
        <w:rPr>
          <w:sz w:val="28"/>
          <w:szCs w:val="28"/>
        </w:rPr>
      </w:pPr>
      <w:r w:rsidRPr="00BC4947">
        <w:rPr>
          <w:noProof/>
          <w:color w:val="FFFFFF" w:themeColor="background1"/>
        </w:rPr>
        <w:pict>
          <v:rect id="_x0000_s1026" style="position:absolute;left:0;text-align:left;margin-left:0;margin-top:0;width:471.75pt;height:57pt;z-index:251658240;mso-position-horizontal:center;mso-position-horizontal-relative:margin;mso-position-vertical:top;mso-position-vertical-relative:margin" fillcolor="#548dd4 [1951]" strokecolor="#8db3e2 [1311]">
            <v:textbox style="mso-next-textbox:#_x0000_s1026">
              <w:txbxContent>
                <w:p w:rsidR="00FE7286" w:rsidRPr="00FE7286" w:rsidRDefault="00FE7286" w:rsidP="00FE7286">
                  <w:pPr>
                    <w:jc w:val="center"/>
                    <w:rPr>
                      <w:sz w:val="36"/>
                      <w:szCs w:val="36"/>
                    </w:rPr>
                  </w:pPr>
                  <w:r w:rsidRPr="00FE7286">
                    <w:rPr>
                      <w:sz w:val="36"/>
                      <w:szCs w:val="36"/>
                    </w:rPr>
                    <w:t>CLINICIAN COPY</w:t>
                  </w:r>
                </w:p>
                <w:p w:rsidR="00FE7286" w:rsidRPr="00FE7286" w:rsidRDefault="00FE7286" w:rsidP="00FE7286">
                  <w:pPr>
                    <w:jc w:val="center"/>
                    <w:rPr>
                      <w:sz w:val="36"/>
                      <w:szCs w:val="36"/>
                    </w:rPr>
                  </w:pPr>
                  <w:r w:rsidRPr="00FE7286">
                    <w:rPr>
                      <w:sz w:val="36"/>
                      <w:szCs w:val="36"/>
                    </w:rPr>
                    <w:t>MUST BE FILED IN PATIENT CHART</w:t>
                  </w:r>
                </w:p>
              </w:txbxContent>
            </v:textbox>
            <w10:wrap type="square" anchorx="margin" anchory="margin"/>
          </v:rect>
        </w:pict>
      </w:r>
      <w:r w:rsidR="00FE7286">
        <w:rPr>
          <w:sz w:val="28"/>
          <w:szCs w:val="28"/>
        </w:rPr>
        <w:t>Consent or Decline</w:t>
      </w:r>
    </w:p>
    <w:p w:rsidR="00FE7286" w:rsidRDefault="00FE7286" w:rsidP="00FE7286">
      <w:pPr>
        <w:jc w:val="center"/>
        <w:rPr>
          <w:sz w:val="28"/>
          <w:szCs w:val="28"/>
        </w:rPr>
      </w:pPr>
      <w:r>
        <w:rPr>
          <w:sz w:val="28"/>
          <w:szCs w:val="28"/>
        </w:rPr>
        <w:t>California Prenatal Screening Program</w:t>
      </w:r>
    </w:p>
    <w:p w:rsidR="00FE7286" w:rsidRDefault="00FE7286" w:rsidP="00FE7286">
      <w:pPr>
        <w:jc w:val="center"/>
        <w:rPr>
          <w:sz w:val="28"/>
          <w:szCs w:val="28"/>
        </w:rPr>
      </w:pPr>
    </w:p>
    <w:p w:rsidR="00FE7286" w:rsidRDefault="00FE7286" w:rsidP="00FE7286">
      <w:pPr>
        <w:pStyle w:val="ListParagraph"/>
        <w:numPr>
          <w:ilvl w:val="0"/>
          <w:numId w:val="1"/>
        </w:numPr>
      </w:pPr>
      <w:r>
        <w:t>I have read the information in this booklet (or have had it read to me).</w:t>
      </w:r>
    </w:p>
    <w:p w:rsidR="00FE7286" w:rsidRDefault="00FE7286" w:rsidP="00FE7286"/>
    <w:p w:rsidR="00FE7286" w:rsidRDefault="00FE7286" w:rsidP="00FE7286">
      <w:pPr>
        <w:pStyle w:val="ListParagraph"/>
        <w:numPr>
          <w:ilvl w:val="0"/>
          <w:numId w:val="1"/>
        </w:numPr>
      </w:pPr>
      <w:r>
        <w:t>I understand that:</w:t>
      </w:r>
    </w:p>
    <w:p w:rsidR="00FE7286" w:rsidRDefault="00FE7286" w:rsidP="00FE7286">
      <w:pPr>
        <w:pStyle w:val="ListParagraph"/>
      </w:pPr>
    </w:p>
    <w:p w:rsidR="00FE7286" w:rsidRDefault="00FE7286" w:rsidP="00FE7286">
      <w:pPr>
        <w:pStyle w:val="ListParagraph"/>
        <w:numPr>
          <w:ilvl w:val="1"/>
          <w:numId w:val="1"/>
        </w:numPr>
      </w:pPr>
      <w:r>
        <w:t xml:space="preserve">The Prenatal Screening Program offers prenatal tests for the detection of birth defects such as Down syndrome, Trisomy 18, Trisomy 13, </w:t>
      </w:r>
      <w:r w:rsidR="00310AC1">
        <w:t>Smith-Lemli-Opitz</w:t>
      </w:r>
      <w:r>
        <w:t xml:space="preserve"> syndrome (SLOS), Neural Tube Defects, and </w:t>
      </w:r>
      <w:r w:rsidR="00310AC1">
        <w:t>Abdominal</w:t>
      </w:r>
      <w:r>
        <w:t xml:space="preserve"> Wall Defects.  These birth def4ects cannot be detected 100% of the time.</w:t>
      </w:r>
    </w:p>
    <w:p w:rsidR="00FE7286" w:rsidRDefault="00FE7286" w:rsidP="00FE7286"/>
    <w:p w:rsidR="00FE7286" w:rsidRDefault="00FE7286" w:rsidP="00FE7286">
      <w:pPr>
        <w:pStyle w:val="ListParagraph"/>
        <w:numPr>
          <w:ilvl w:val="1"/>
          <w:numId w:val="1"/>
        </w:numPr>
      </w:pPr>
      <w:r>
        <w:t>There is a Program fee charged to the patient.  This fee may be covered by health insurance.  I agree to pay any part of this fee not covered by insurance.</w:t>
      </w:r>
    </w:p>
    <w:p w:rsidR="00FE7286" w:rsidRDefault="00FE7286" w:rsidP="00FE7286">
      <w:pPr>
        <w:pStyle w:val="ListParagraph"/>
      </w:pPr>
    </w:p>
    <w:p w:rsidR="00FE7286" w:rsidRDefault="00FE7286" w:rsidP="00FE7286">
      <w:pPr>
        <w:pStyle w:val="ListParagraph"/>
        <w:numPr>
          <w:ilvl w:val="1"/>
          <w:numId w:val="1"/>
        </w:numPr>
      </w:pPr>
      <w:r>
        <w:t xml:space="preserve">If the blood test result is Screen negative, the Program will </w:t>
      </w:r>
      <w:r w:rsidR="00310AC1">
        <w:t>not pay</w:t>
      </w:r>
      <w:r>
        <w:t xml:space="preserve"> for any follow-up testing.</w:t>
      </w:r>
    </w:p>
    <w:p w:rsidR="00FE7286" w:rsidRDefault="00FE7286" w:rsidP="00FE7286">
      <w:pPr>
        <w:pStyle w:val="ListParagraph"/>
      </w:pPr>
    </w:p>
    <w:p w:rsidR="00FE7286" w:rsidRDefault="00FE7286" w:rsidP="00FE7286">
      <w:pPr>
        <w:pStyle w:val="ListParagraph"/>
        <w:numPr>
          <w:ilvl w:val="1"/>
          <w:numId w:val="1"/>
        </w:numPr>
      </w:pPr>
      <w:r>
        <w:t>If the blood test result is Screen Positive, I will need to make a decision regarding follow-up diagnostic testing.</w:t>
      </w:r>
    </w:p>
    <w:p w:rsidR="00FE7286" w:rsidRDefault="00FE7286" w:rsidP="00FE7286">
      <w:pPr>
        <w:pStyle w:val="ListParagraph"/>
      </w:pPr>
    </w:p>
    <w:p w:rsidR="00FE7286" w:rsidRDefault="00FE7286" w:rsidP="00FE7286">
      <w:pPr>
        <w:pStyle w:val="ListParagraph"/>
        <w:numPr>
          <w:ilvl w:val="1"/>
          <w:numId w:val="1"/>
        </w:numPr>
      </w:pPr>
      <w:r>
        <w:t xml:space="preserve">If the fetus is found to have a birth defect, the decision to continue or terminate the pregnancy is </w:t>
      </w:r>
      <w:r w:rsidR="00310AC1">
        <w:t>entirely</w:t>
      </w:r>
      <w:r>
        <w:t xml:space="preserve"> mine.</w:t>
      </w:r>
    </w:p>
    <w:p w:rsidR="00FE7286" w:rsidRDefault="00FE7286" w:rsidP="00FE7286">
      <w:pPr>
        <w:pStyle w:val="ListParagraph"/>
      </w:pPr>
    </w:p>
    <w:p w:rsidR="00FE7286" w:rsidRDefault="00FE7286" w:rsidP="00FE7286">
      <w:pPr>
        <w:pStyle w:val="ListParagraph"/>
        <w:numPr>
          <w:ilvl w:val="1"/>
          <w:numId w:val="1"/>
        </w:numPr>
      </w:pPr>
      <w:r>
        <w:t>There are birth defects that cannot be detected with screening tests.</w:t>
      </w:r>
    </w:p>
    <w:p w:rsidR="00FE7286" w:rsidRDefault="00FE7286" w:rsidP="00FE7286">
      <w:pPr>
        <w:pStyle w:val="ListParagraph"/>
      </w:pPr>
    </w:p>
    <w:p w:rsidR="00FE7286" w:rsidRDefault="00FE7286" w:rsidP="00FE7286">
      <w:pPr>
        <w:pStyle w:val="ListParagraph"/>
        <w:numPr>
          <w:ilvl w:val="0"/>
          <w:numId w:val="1"/>
        </w:numPr>
      </w:pPr>
      <w:r>
        <w:t>I also understand that:</w:t>
      </w:r>
    </w:p>
    <w:p w:rsidR="00FE7286" w:rsidRDefault="00FE7286" w:rsidP="00FE7286"/>
    <w:p w:rsidR="00FE7286" w:rsidRDefault="00FE7286" w:rsidP="00FE7286">
      <w:pPr>
        <w:pStyle w:val="ListParagraph"/>
        <w:numPr>
          <w:ilvl w:val="1"/>
          <w:numId w:val="1"/>
        </w:numPr>
      </w:pPr>
      <w:r>
        <w:t>Participation in the Prenatal Screening Program is voluntary.  I can decline any test at any time.</w:t>
      </w:r>
    </w:p>
    <w:p w:rsidR="00FE7286" w:rsidRDefault="00FE7286" w:rsidP="00FE7286">
      <w:pPr>
        <w:ind w:left="1080"/>
      </w:pPr>
    </w:p>
    <w:p w:rsidR="00FE7286" w:rsidRDefault="00FE7286" w:rsidP="00FE7286">
      <w:pPr>
        <w:pStyle w:val="ListParagraph"/>
        <w:numPr>
          <w:ilvl w:val="1"/>
          <w:numId w:val="1"/>
        </w:numPr>
      </w:pPr>
      <w:r>
        <w:t xml:space="preserve"> Consent to participate in the Program may include Quad, Serum or Full Integrated Screening.</w:t>
      </w:r>
    </w:p>
    <w:p w:rsidR="00FE7286" w:rsidRDefault="00FE7286" w:rsidP="00FE7286">
      <w:pPr>
        <w:pStyle w:val="ListParagraph"/>
      </w:pPr>
    </w:p>
    <w:p w:rsidR="00FE7286" w:rsidRDefault="00FE7286" w:rsidP="00D06ABF">
      <w:pPr>
        <w:pStyle w:val="ListParagraph"/>
      </w:pPr>
    </w:p>
    <w:p w:rsidR="00FE7286" w:rsidRDefault="00FE7286" w:rsidP="00FE7286"/>
    <w:p w:rsidR="00D06ABF" w:rsidRDefault="00D06ABF" w:rsidP="00FE7286"/>
    <w:p w:rsidR="00D06ABF" w:rsidRDefault="00D06ABF" w:rsidP="00FE7286"/>
    <w:p w:rsidR="00D06ABF" w:rsidRDefault="00D06ABF" w:rsidP="00FE7286"/>
    <w:p w:rsidR="00D06ABF" w:rsidRDefault="00D06ABF" w:rsidP="00FE7286"/>
    <w:p w:rsidR="00D06ABF" w:rsidRDefault="00D06ABF" w:rsidP="00FE7286"/>
    <w:p w:rsidR="00D06ABF" w:rsidRDefault="00BC4947" w:rsidP="00FE7286">
      <w:r>
        <w:rPr>
          <w:noProof/>
        </w:rPr>
        <w:pict>
          <v:rect id="_x0000_s1028" style="position:absolute;margin-left:10.15pt;margin-top:12.75pt;width:471.75pt;height:57pt;z-index:251659264;mso-position-horizontal-relative:margin;mso-position-vertical-relative:margin" fillcolor="#548dd4 [1951]" strokecolor="#8db3e2 [1311]">
            <v:textbox style="mso-next-textbox:#_x0000_s1028">
              <w:txbxContent>
                <w:p w:rsidR="00C07814" w:rsidRDefault="00C07814" w:rsidP="00C07814">
                  <w:pPr>
                    <w:rPr>
                      <w:sz w:val="32"/>
                      <w:szCs w:val="32"/>
                    </w:rPr>
                  </w:pPr>
                </w:p>
                <w:p w:rsidR="00C07814" w:rsidRPr="00D06ABF" w:rsidRDefault="00C07814" w:rsidP="00C07814">
                  <w:pPr>
                    <w:rPr>
                      <w:sz w:val="32"/>
                      <w:szCs w:val="32"/>
                    </w:rPr>
                  </w:pPr>
                  <w:r w:rsidRPr="00D06ABF">
                    <w:rPr>
                      <w:sz w:val="32"/>
                      <w:szCs w:val="32"/>
                    </w:rPr>
                    <w:t>C</w:t>
                  </w:r>
                  <w:r>
                    <w:rPr>
                      <w:sz w:val="32"/>
                      <w:szCs w:val="32"/>
                    </w:rPr>
                    <w:t>linician Copy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D06ABF">
                    <w:rPr>
                      <w:sz w:val="32"/>
                      <w:szCs w:val="32"/>
                    </w:rPr>
                    <w:t xml:space="preserve">                                       </w:t>
                  </w:r>
                  <w:r w:rsidRPr="00D06ABF">
                    <w:rPr>
                      <w:sz w:val="32"/>
                      <w:szCs w:val="32"/>
                    </w:rPr>
                    <w:tab/>
                    <w:t>Page 2</w:t>
                  </w:r>
                </w:p>
              </w:txbxContent>
            </v:textbox>
            <w10:wrap type="square" anchorx="margin" anchory="margin"/>
          </v:rect>
        </w:pict>
      </w:r>
    </w:p>
    <w:p w:rsidR="00D06ABF" w:rsidRDefault="00D06ABF" w:rsidP="00FE7286"/>
    <w:tbl>
      <w:tblPr>
        <w:tblW w:w="9740" w:type="dxa"/>
        <w:tblInd w:w="93" w:type="dxa"/>
        <w:tblLook w:val="04A0"/>
      </w:tblPr>
      <w:tblGrid>
        <w:gridCol w:w="2280"/>
        <w:gridCol w:w="540"/>
        <w:gridCol w:w="6920"/>
      </w:tblGrid>
      <w:tr w:rsidR="00310AC1" w:rsidRPr="00310AC1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310AC1" w:rsidRPr="00310AC1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eastAsia="Times New Roman"/>
                <w:color w:val="000000"/>
              </w:rPr>
            </w:pPr>
            <w:r w:rsidRPr="00310AC1">
              <w:rPr>
                <w:rFonts w:eastAsia="Times New Roman"/>
                <w:color w:val="000000"/>
              </w:rPr>
              <w:t>I consent to participate in the California Prenatal Screening</w:t>
            </w:r>
          </w:p>
        </w:tc>
      </w:tr>
      <w:tr w:rsidR="00310AC1" w:rsidRPr="00310AC1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eastAsia="Times New Roman"/>
                <w:color w:val="000000"/>
              </w:rPr>
            </w:pPr>
            <w:r w:rsidRPr="00310AC1">
              <w:rPr>
                <w:rFonts w:eastAsia="Times New Roman"/>
                <w:color w:val="000000"/>
              </w:rPr>
              <w:t>Program.  I request that blood be drawn for Prenatal Screening.</w:t>
            </w:r>
          </w:p>
        </w:tc>
      </w:tr>
      <w:tr w:rsidR="00310AC1" w:rsidRPr="00310AC1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eastAsia="Times New Roman"/>
                <w:color w:val="000000"/>
              </w:rPr>
            </w:pPr>
            <w:r w:rsidRPr="00310AC1">
              <w:rPr>
                <w:rFonts w:eastAsia="Times New Roman"/>
                <w:color w:val="000000"/>
              </w:rPr>
              <w:t> </w:t>
            </w:r>
          </w:p>
        </w:tc>
      </w:tr>
      <w:tr w:rsidR="00310AC1" w:rsidRPr="00310AC1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eastAsia="Times New Roman"/>
                <w:color w:val="000000"/>
              </w:rPr>
            </w:pPr>
            <w:r w:rsidRPr="00310AC1">
              <w:rPr>
                <w:rFonts w:eastAsia="Times New Roman"/>
                <w:color w:val="000000"/>
              </w:rPr>
              <w:t xml:space="preserve">I agree that my specimen may be used for research by the </w:t>
            </w:r>
          </w:p>
        </w:tc>
      </w:tr>
      <w:tr w:rsidR="00310AC1" w:rsidRPr="00310AC1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eastAsia="Times New Roman"/>
                <w:color w:val="000000"/>
              </w:rPr>
            </w:pPr>
            <w:r w:rsidRPr="00310AC1">
              <w:rPr>
                <w:rFonts w:eastAsia="Times New Roman"/>
                <w:color w:val="000000"/>
              </w:rPr>
              <w:t>Department of Public Health, or Department approved</w:t>
            </w:r>
          </w:p>
        </w:tc>
      </w:tr>
      <w:tr w:rsidR="00310AC1" w:rsidRPr="00310AC1">
        <w:trPr>
          <w:trHeight w:val="40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32"/>
                <w:szCs w:val="32"/>
              </w:rPr>
            </w:pPr>
            <w:r w:rsidRPr="00310AC1">
              <w:rPr>
                <w:rFonts w:ascii="Bookman Old Style" w:eastAsia="Times New Roman" w:hAnsi="Bookman Old Style"/>
                <w:b/>
                <w:bCs/>
                <w:color w:val="000000"/>
                <w:sz w:val="32"/>
                <w:szCs w:val="32"/>
              </w:rPr>
              <w:t>YES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32"/>
                <w:szCs w:val="32"/>
              </w:rPr>
            </w:pPr>
            <w:r w:rsidRPr="00310AC1">
              <w:rPr>
                <w:rFonts w:ascii="Bookman Old Style" w:eastAsia="Times New Roman" w:hAnsi="Bookman Old Style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eastAsia="Times New Roman"/>
                <w:color w:val="000000"/>
              </w:rPr>
            </w:pPr>
            <w:r w:rsidRPr="00310AC1">
              <w:rPr>
                <w:rFonts w:eastAsia="Times New Roman"/>
                <w:color w:val="000000"/>
              </w:rPr>
              <w:t>researchers, unless I mark the box below.</w:t>
            </w:r>
          </w:p>
        </w:tc>
      </w:tr>
      <w:tr w:rsidR="00310AC1" w:rsidRPr="00310AC1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eastAsia="Times New Roman"/>
                <w:color w:val="000000"/>
              </w:rPr>
            </w:pPr>
            <w:r w:rsidRPr="00310AC1">
              <w:rPr>
                <w:rFonts w:eastAsia="Times New Roman"/>
                <w:color w:val="000000"/>
              </w:rPr>
              <w:t> </w:t>
            </w:r>
          </w:p>
        </w:tc>
      </w:tr>
      <w:tr w:rsidR="00310AC1" w:rsidRPr="00310AC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jc w:val="center"/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 xml:space="preserve">I Consent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jc w:val="center"/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eastAsia="Times New Roman"/>
                <w:color w:val="000000"/>
              </w:rPr>
            </w:pPr>
            <w:r w:rsidRPr="00310AC1">
              <w:rPr>
                <w:rFonts w:eastAsia="Times New Roman"/>
                <w:color w:val="000000"/>
              </w:rPr>
              <w:t xml:space="preserve">           </w:t>
            </w:r>
            <w:r w:rsidRPr="00310AC1">
              <w:rPr>
                <w:rFonts w:eastAsia="Times New Roman"/>
                <w:color w:val="000000"/>
                <w:sz w:val="40"/>
                <w:szCs w:val="40"/>
              </w:rPr>
              <w:t>□</w:t>
            </w:r>
            <w:r w:rsidRPr="00310AC1">
              <w:rPr>
                <w:rFonts w:eastAsia="Times New Roman"/>
                <w:color w:val="000000"/>
              </w:rPr>
              <w:t xml:space="preserve">  I decline the use of my specimen for research</w:t>
            </w:r>
          </w:p>
        </w:tc>
      </w:tr>
      <w:tr w:rsidR="00310AC1" w:rsidRPr="00310AC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jc w:val="center"/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>to Screening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jc w:val="center"/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eastAsia="Times New Roman"/>
                <w:color w:val="000000"/>
              </w:rPr>
            </w:pPr>
            <w:r w:rsidRPr="00310AC1">
              <w:rPr>
                <w:rFonts w:eastAsia="Times New Roman"/>
                <w:color w:val="000000"/>
              </w:rPr>
              <w:t> </w:t>
            </w:r>
          </w:p>
        </w:tc>
      </w:tr>
      <w:tr w:rsidR="00310AC1" w:rsidRPr="00310AC1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eastAsia="Times New Roman"/>
                <w:color w:val="000000"/>
              </w:rPr>
            </w:pPr>
            <w:r w:rsidRPr="00310AC1">
              <w:rPr>
                <w:rFonts w:eastAsia="Times New Roman"/>
                <w:color w:val="000000"/>
              </w:rPr>
              <w:t xml:space="preserve">The Department will maintain confidentiality according </w:t>
            </w:r>
          </w:p>
        </w:tc>
      </w:tr>
      <w:tr w:rsidR="00310AC1" w:rsidRPr="00310AC1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eastAsia="Times New Roman"/>
                <w:color w:val="000000"/>
              </w:rPr>
            </w:pPr>
            <w:r w:rsidRPr="00310AC1">
              <w:rPr>
                <w:rFonts w:eastAsia="Times New Roman"/>
                <w:color w:val="000000"/>
              </w:rPr>
              <w:t>to applicable laws and regulations.</w:t>
            </w:r>
          </w:p>
        </w:tc>
      </w:tr>
      <w:tr w:rsidR="00310AC1" w:rsidRPr="00310AC1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eastAsia="Times New Roman"/>
                <w:color w:val="000000"/>
              </w:rPr>
            </w:pPr>
            <w:r w:rsidRPr="00310AC1">
              <w:rPr>
                <w:rFonts w:eastAsia="Times New Roman"/>
                <w:color w:val="000000"/>
              </w:rPr>
              <w:t> </w:t>
            </w:r>
          </w:p>
        </w:tc>
      </w:tr>
      <w:tr w:rsidR="00310AC1" w:rsidRPr="00310AC1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eastAsia="Times New Roman"/>
                <w:color w:val="000000"/>
              </w:rPr>
            </w:pPr>
            <w:r w:rsidRPr="00310AC1">
              <w:rPr>
                <w:rFonts w:eastAsia="Times New Roman"/>
                <w:color w:val="000000"/>
              </w:rPr>
              <w:t> </w:t>
            </w:r>
          </w:p>
        </w:tc>
      </w:tr>
      <w:tr w:rsidR="00310AC1" w:rsidRPr="00310AC1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eastAsia="Times New Roman"/>
                <w:color w:val="000000"/>
              </w:rPr>
            </w:pPr>
            <w:r w:rsidRPr="00310AC1">
              <w:rPr>
                <w:rFonts w:eastAsia="Times New Roman"/>
                <w:color w:val="000000"/>
              </w:rPr>
              <w:t> </w:t>
            </w:r>
          </w:p>
        </w:tc>
      </w:tr>
      <w:tr w:rsidR="00310AC1" w:rsidRPr="00310AC1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C1" w:rsidRDefault="00310AC1" w:rsidP="00310AC1">
            <w:pPr>
              <w:rPr>
                <w:rFonts w:eastAsia="Times New Roman"/>
                <w:color w:val="000000"/>
              </w:rPr>
            </w:pPr>
            <w:r w:rsidRPr="00310AC1">
              <w:rPr>
                <w:rFonts w:eastAsia="Times New Roman"/>
                <w:color w:val="000000"/>
              </w:rPr>
              <w:t>Signed ____________________________________Date___________</w:t>
            </w:r>
          </w:p>
          <w:p w:rsidR="00310AC1" w:rsidRDefault="00310AC1" w:rsidP="00310AC1">
            <w:pPr>
              <w:rPr>
                <w:rFonts w:eastAsia="Times New Roman"/>
                <w:color w:val="000000"/>
              </w:rPr>
            </w:pPr>
          </w:p>
          <w:p w:rsidR="00310AC1" w:rsidRDefault="00310AC1" w:rsidP="00310AC1">
            <w:pPr>
              <w:rPr>
                <w:rFonts w:eastAsia="Times New Roman"/>
                <w:color w:val="000000"/>
              </w:rPr>
            </w:pPr>
          </w:p>
          <w:p w:rsidR="00310AC1" w:rsidRPr="00310AC1" w:rsidRDefault="00310AC1" w:rsidP="00310AC1">
            <w:pPr>
              <w:rPr>
                <w:rFonts w:eastAsia="Times New Roman"/>
                <w:color w:val="000000"/>
              </w:rPr>
            </w:pPr>
          </w:p>
        </w:tc>
      </w:tr>
      <w:tr w:rsidR="00310AC1" w:rsidRPr="00310AC1">
        <w:trPr>
          <w:trHeight w:val="3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eastAsia="Times New Roman"/>
                <w:color w:val="000000"/>
              </w:rPr>
            </w:pPr>
          </w:p>
        </w:tc>
      </w:tr>
      <w:tr w:rsidR="00310AC1" w:rsidRPr="00310AC1">
        <w:trPr>
          <w:trHeight w:val="33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</w:tr>
      <w:tr w:rsidR="00310AC1" w:rsidRPr="00310AC1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eastAsia="Times New Roman"/>
                <w:color w:val="000000"/>
              </w:rPr>
            </w:pPr>
            <w:r w:rsidRPr="00310AC1">
              <w:rPr>
                <w:rFonts w:eastAsia="Times New Roman"/>
                <w:color w:val="000000"/>
              </w:rPr>
              <w:t xml:space="preserve">I decline to participate in the California Prenatal Screening </w:t>
            </w:r>
          </w:p>
        </w:tc>
      </w:tr>
      <w:tr w:rsidR="00310AC1" w:rsidRPr="00310AC1">
        <w:trPr>
          <w:trHeight w:val="40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eastAsia="Times New Roman"/>
                <w:color w:val="000000"/>
              </w:rPr>
            </w:pPr>
            <w:r w:rsidRPr="00310AC1">
              <w:rPr>
                <w:rFonts w:eastAsia="Times New Roman"/>
                <w:color w:val="000000"/>
              </w:rPr>
              <w:t>Program.  I request that blood not be drawn for Prenatal</w:t>
            </w:r>
          </w:p>
        </w:tc>
      </w:tr>
      <w:tr w:rsidR="00310AC1" w:rsidRPr="00310AC1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E04FBA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32"/>
                <w:szCs w:val="32"/>
              </w:rPr>
            </w:pPr>
            <w:r w:rsidRPr="00310AC1">
              <w:rPr>
                <w:rFonts w:ascii="Bookman Old Style" w:eastAsia="Times New Roman" w:hAnsi="Bookman Old Style"/>
                <w:b/>
                <w:bCs/>
                <w:color w:val="000000"/>
                <w:sz w:val="32"/>
                <w:szCs w:val="32"/>
              </w:rPr>
              <w:t>NO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eastAsia="Times New Roman"/>
                <w:color w:val="000000"/>
              </w:rPr>
            </w:pPr>
            <w:r w:rsidRPr="00310AC1">
              <w:rPr>
                <w:rFonts w:eastAsia="Times New Roman"/>
                <w:color w:val="000000"/>
              </w:rPr>
              <w:t xml:space="preserve">Screening. </w:t>
            </w:r>
          </w:p>
        </w:tc>
      </w:tr>
      <w:tr w:rsidR="00310AC1" w:rsidRPr="00310AC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E04FBA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eastAsia="Times New Roman"/>
                <w:color w:val="000000"/>
              </w:rPr>
            </w:pPr>
            <w:r w:rsidRPr="00310AC1">
              <w:rPr>
                <w:rFonts w:eastAsia="Times New Roman"/>
                <w:color w:val="000000"/>
              </w:rPr>
              <w:t> </w:t>
            </w:r>
          </w:p>
        </w:tc>
      </w:tr>
      <w:tr w:rsidR="00310AC1" w:rsidRPr="00310AC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E04FBA">
            <w:pPr>
              <w:jc w:val="center"/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>I Decline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eastAsia="Times New Roman"/>
                <w:color w:val="000000"/>
              </w:rPr>
            </w:pPr>
            <w:r w:rsidRPr="00310AC1">
              <w:rPr>
                <w:rFonts w:eastAsia="Times New Roman"/>
                <w:color w:val="000000"/>
              </w:rPr>
              <w:t> </w:t>
            </w:r>
          </w:p>
        </w:tc>
      </w:tr>
      <w:tr w:rsidR="00310AC1" w:rsidRPr="00310AC1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E04FBA">
            <w:pPr>
              <w:jc w:val="center"/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>Screening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eastAsia="Times New Roman"/>
                <w:color w:val="000000"/>
              </w:rPr>
            </w:pPr>
            <w:r w:rsidRPr="00310AC1">
              <w:rPr>
                <w:rFonts w:eastAsia="Times New Roman"/>
                <w:color w:val="000000"/>
              </w:rPr>
              <w:t> </w:t>
            </w:r>
          </w:p>
        </w:tc>
      </w:tr>
      <w:tr w:rsidR="00310AC1" w:rsidRPr="00310AC1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0AC1" w:rsidRPr="00310AC1" w:rsidRDefault="00310AC1" w:rsidP="00310AC1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</w:pPr>
            <w:r w:rsidRPr="00310AC1">
              <w:rPr>
                <w:rFonts w:ascii="Bookman Old Style" w:eastAsia="Times New Roman" w:hAnsi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AC1" w:rsidRDefault="00310AC1" w:rsidP="00310AC1">
            <w:pPr>
              <w:rPr>
                <w:rFonts w:eastAsia="Times New Roman"/>
                <w:color w:val="000000"/>
              </w:rPr>
            </w:pPr>
            <w:r w:rsidRPr="00310AC1">
              <w:rPr>
                <w:rFonts w:eastAsia="Times New Roman"/>
                <w:color w:val="000000"/>
              </w:rPr>
              <w:t>Signed ____________________________________Date___________</w:t>
            </w:r>
          </w:p>
          <w:p w:rsidR="00310AC1" w:rsidRDefault="00310AC1" w:rsidP="00310AC1">
            <w:pPr>
              <w:rPr>
                <w:rFonts w:eastAsia="Times New Roman"/>
                <w:color w:val="000000"/>
              </w:rPr>
            </w:pPr>
          </w:p>
          <w:p w:rsidR="00310AC1" w:rsidRPr="00310AC1" w:rsidRDefault="00310AC1" w:rsidP="00310AC1">
            <w:pPr>
              <w:rPr>
                <w:rFonts w:eastAsia="Times New Roman"/>
                <w:color w:val="000000"/>
              </w:rPr>
            </w:pPr>
          </w:p>
        </w:tc>
      </w:tr>
    </w:tbl>
    <w:p w:rsidR="00D06ABF" w:rsidRPr="00FE7286" w:rsidRDefault="00D06ABF" w:rsidP="00FE7286"/>
    <w:sectPr w:rsidR="00D06ABF" w:rsidRPr="00FE7286" w:rsidSect="00082A9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3D75DC5"/>
    <w:multiLevelType w:val="hybridMultilevel"/>
    <w:tmpl w:val="3490E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FE7286"/>
    <w:rsid w:val="00082A91"/>
    <w:rsid w:val="001524C7"/>
    <w:rsid w:val="00310AC1"/>
    <w:rsid w:val="003905C8"/>
    <w:rsid w:val="003E71A9"/>
    <w:rsid w:val="00B95BD5"/>
    <w:rsid w:val="00BC4947"/>
    <w:rsid w:val="00C07814"/>
    <w:rsid w:val="00C96F20"/>
    <w:rsid w:val="00D06ABF"/>
    <w:rsid w:val="00EB07EE"/>
    <w:rsid w:val="00EC3965"/>
    <w:rsid w:val="00FE7286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91"/>
  </w:style>
  <w:style w:type="paragraph" w:styleId="Heading1">
    <w:name w:val="heading 1"/>
    <w:basedOn w:val="Normal"/>
    <w:next w:val="Normal"/>
    <w:link w:val="Heading1Char"/>
    <w:uiPriority w:val="9"/>
    <w:qFormat/>
    <w:rsid w:val="00FE72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B07EE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FE7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7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Garcia-Ciucci</dc:creator>
  <cp:keywords/>
  <dc:description/>
  <cp:lastModifiedBy>Charlene Reimnitz</cp:lastModifiedBy>
  <cp:revision>2</cp:revision>
  <cp:lastPrinted>2009-05-05T00:43:00Z</cp:lastPrinted>
  <dcterms:created xsi:type="dcterms:W3CDTF">2009-05-05T00:44:00Z</dcterms:created>
  <dcterms:modified xsi:type="dcterms:W3CDTF">2009-05-05T00:44:00Z</dcterms:modified>
</cp:coreProperties>
</file>